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A53" w:rsidRDefault="00F50A53" w:rsidP="00F50A53">
      <w:pPr>
        <w:jc w:val="right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Załącznik Nr 4 do</w:t>
      </w:r>
      <w:r w:rsidRPr="00F50A53">
        <w:rPr>
          <w:rFonts w:ascii="Times New Roman" w:hAnsi="Times New Roman" w:cs="Times New Roman"/>
          <w:sz w:val="24"/>
          <w:szCs w:val="24"/>
        </w:rPr>
        <w:br/>
        <w:t>Polityki ochrony dzieci przed krzywdzeniem</w:t>
      </w:r>
      <w:r w:rsidRPr="00F50A53">
        <w:rPr>
          <w:rFonts w:ascii="Times New Roman" w:hAnsi="Times New Roman" w:cs="Times New Roman"/>
          <w:sz w:val="24"/>
          <w:szCs w:val="24"/>
        </w:rPr>
        <w:br/>
      </w:r>
      <w:r w:rsidR="0039133E">
        <w:rPr>
          <w:rFonts w:ascii="Times New Roman" w:hAnsi="Times New Roman" w:cs="Times New Roman"/>
          <w:sz w:val="24"/>
          <w:szCs w:val="24"/>
        </w:rPr>
        <w:t xml:space="preserve">w Gminnym Żłobku w </w:t>
      </w:r>
      <w:r w:rsidR="008003E0">
        <w:rPr>
          <w:rFonts w:ascii="Times New Roman" w:hAnsi="Times New Roman" w:cs="Times New Roman"/>
          <w:sz w:val="24"/>
          <w:szCs w:val="24"/>
        </w:rPr>
        <w:t>Kąkolewie</w:t>
      </w:r>
      <w:r w:rsidRPr="00F50A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0A53" w:rsidRDefault="00F50A53" w:rsidP="00F50A5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50A53" w:rsidRPr="00F50A53" w:rsidRDefault="00F50A53" w:rsidP="00F50A5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50A53" w:rsidRDefault="00F50A53" w:rsidP="00F50A53">
      <w:pPr>
        <w:jc w:val="center"/>
        <w:rPr>
          <w:rFonts w:ascii="Times New Roman" w:hAnsi="Times New Roman" w:cs="Times New Roman"/>
          <w:b/>
          <w:sz w:val="34"/>
          <w:szCs w:val="34"/>
        </w:rPr>
      </w:pPr>
      <w:r w:rsidRPr="00F50A53">
        <w:rPr>
          <w:rFonts w:ascii="Times New Roman" w:hAnsi="Times New Roman" w:cs="Times New Roman"/>
          <w:b/>
          <w:sz w:val="34"/>
          <w:szCs w:val="34"/>
        </w:rPr>
        <w:t>Zasady ochrony wizerunku i danych osobowych dzieci</w:t>
      </w:r>
    </w:p>
    <w:p w:rsidR="00F50A53" w:rsidRPr="00F50A53" w:rsidRDefault="00F50A53" w:rsidP="00F50A53">
      <w:pPr>
        <w:jc w:val="center"/>
        <w:rPr>
          <w:rFonts w:ascii="Times New Roman" w:hAnsi="Times New Roman" w:cs="Times New Roman"/>
          <w:b/>
          <w:sz w:val="34"/>
          <w:szCs w:val="34"/>
        </w:rPr>
      </w:pPr>
    </w:p>
    <w:p w:rsidR="00F50A53" w:rsidRDefault="00F50A53" w:rsidP="00F50A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50A53">
        <w:rPr>
          <w:rFonts w:ascii="Times New Roman" w:hAnsi="Times New Roman" w:cs="Times New Roman"/>
          <w:b/>
          <w:sz w:val="24"/>
          <w:szCs w:val="24"/>
        </w:rPr>
        <w:t xml:space="preserve">Zasady ochrony wizerunku i danych osobowych dzieci w </w:t>
      </w:r>
      <w:r w:rsidR="0039133E">
        <w:rPr>
          <w:rFonts w:ascii="Times New Roman" w:hAnsi="Times New Roman" w:cs="Times New Roman"/>
          <w:b/>
          <w:sz w:val="24"/>
          <w:szCs w:val="24"/>
        </w:rPr>
        <w:t xml:space="preserve">Gminnym Żłobku w </w:t>
      </w:r>
      <w:r w:rsidR="008003E0">
        <w:rPr>
          <w:rFonts w:ascii="Times New Roman" w:hAnsi="Times New Roman" w:cs="Times New Roman"/>
          <w:b/>
          <w:sz w:val="24"/>
          <w:szCs w:val="24"/>
        </w:rPr>
        <w:t>Kąkolewie</w:t>
      </w:r>
      <w:r w:rsidR="0039133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50A53">
        <w:rPr>
          <w:rFonts w:ascii="Times New Roman" w:hAnsi="Times New Roman" w:cs="Times New Roman"/>
          <w:b/>
          <w:sz w:val="24"/>
          <w:szCs w:val="24"/>
        </w:rPr>
        <w:t xml:space="preserve"> Zasady powstały w oparciu o obowiązujące przepisy prawa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F50A53" w:rsidRPr="00F50A53" w:rsidRDefault="00F50A53" w:rsidP="00F50A5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0A53" w:rsidRPr="00F50A53" w:rsidRDefault="00F50A53" w:rsidP="00FC37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A53">
        <w:rPr>
          <w:rFonts w:ascii="Times New Roman" w:hAnsi="Times New Roman" w:cs="Times New Roman"/>
          <w:b/>
          <w:sz w:val="24"/>
          <w:szCs w:val="24"/>
        </w:rPr>
        <w:t>Nasze wartości</w:t>
      </w:r>
    </w:p>
    <w:p w:rsidR="00F50A53" w:rsidRP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1. W naszych działaniach kierujemy się odpowiedzialnością i rozwagą wobec utrwalania,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133E">
        <w:rPr>
          <w:rFonts w:ascii="Times New Roman" w:hAnsi="Times New Roman" w:cs="Times New Roman"/>
          <w:sz w:val="24"/>
          <w:szCs w:val="24"/>
        </w:rPr>
        <w:t>przetwarzania</w:t>
      </w:r>
      <w:r w:rsidRPr="00F50A53">
        <w:rPr>
          <w:rFonts w:ascii="Times New Roman" w:hAnsi="Times New Roman" w:cs="Times New Roman"/>
          <w:sz w:val="24"/>
          <w:szCs w:val="24"/>
        </w:rPr>
        <w:t>, używania i publikowania wizerunku dzieci</w:t>
      </w:r>
    </w:p>
    <w:p w:rsidR="00F50A53" w:rsidRP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2. Dzielenie się zdjęciami i filmami z naszych aktywności służy celebrowaniu sukcesów dzieci,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dokumentowaniu naszych działań i zawsze ma na uwadze bezpieczeństwo dzieci.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Wykorzystujemy zdjęcia/nagrania pokazujące szeroki przekrój dzieci – chłopców</w:t>
      </w:r>
      <w:r w:rsidR="009A5AE2">
        <w:rPr>
          <w:rFonts w:ascii="Times New Roman" w:hAnsi="Times New Roman" w:cs="Times New Roman"/>
          <w:sz w:val="24"/>
          <w:szCs w:val="24"/>
        </w:rPr>
        <w:t xml:space="preserve"> i dziewcząt</w:t>
      </w:r>
      <w:r w:rsidRPr="00F50A53">
        <w:rPr>
          <w:rFonts w:ascii="Times New Roman" w:hAnsi="Times New Roman" w:cs="Times New Roman"/>
          <w:sz w:val="24"/>
          <w:szCs w:val="24"/>
        </w:rPr>
        <w:t>, dzieci w różnym</w:t>
      </w:r>
      <w:r w:rsidR="0039133E">
        <w:rPr>
          <w:rFonts w:ascii="Times New Roman" w:hAnsi="Times New Roman" w:cs="Times New Roman"/>
          <w:sz w:val="24"/>
          <w:szCs w:val="24"/>
        </w:rPr>
        <w:t xml:space="preserve"> wieku, o różnych uzdolnieniach</w:t>
      </w:r>
      <w:r w:rsidRPr="00F50A53">
        <w:rPr>
          <w:rFonts w:ascii="Times New Roman" w:hAnsi="Times New Roman" w:cs="Times New Roman"/>
          <w:sz w:val="24"/>
          <w:szCs w:val="24"/>
        </w:rPr>
        <w:t>, stopniu sprawności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i reprezentujące różne grupy etniczne.</w:t>
      </w:r>
    </w:p>
    <w:p w:rsidR="00F50A53" w:rsidRP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 xml:space="preserve">3. </w:t>
      </w:r>
      <w:r w:rsidR="009A5AE2">
        <w:rPr>
          <w:rFonts w:ascii="Times New Roman" w:hAnsi="Times New Roman" w:cs="Times New Roman"/>
          <w:sz w:val="24"/>
          <w:szCs w:val="24"/>
        </w:rPr>
        <w:t>Rodzice d</w:t>
      </w:r>
      <w:r w:rsidR="0039133E">
        <w:rPr>
          <w:rFonts w:ascii="Times New Roman" w:hAnsi="Times New Roman" w:cs="Times New Roman"/>
          <w:sz w:val="24"/>
          <w:szCs w:val="24"/>
        </w:rPr>
        <w:t>zieci mają prawo zdecydować</w:t>
      </w:r>
      <w:r w:rsidRPr="00F50A53">
        <w:rPr>
          <w:rFonts w:ascii="Times New Roman" w:hAnsi="Times New Roman" w:cs="Times New Roman"/>
          <w:sz w:val="24"/>
          <w:szCs w:val="24"/>
        </w:rPr>
        <w:t>, czy ich wizerunek zostanie zarejestrowany i w jaki sposób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zostanie przez nas użyty.</w:t>
      </w:r>
    </w:p>
    <w:p w:rsid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4. Zgoda rodziców / opiekunów prawnych na wykorzystanie wizerunku dziecka jest tylko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wtedy wiążąca, jeśli dzieci i rodzice/ opiekunowie prawni zostali poinformowani o sposobie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wykorzystania zdjęć/nagrań i ryzyku wiążącym się z publikacją wizerunku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50A53" w:rsidRPr="00F50A53" w:rsidRDefault="00F50A53" w:rsidP="00FC37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A53">
        <w:rPr>
          <w:rFonts w:ascii="Times New Roman" w:hAnsi="Times New Roman" w:cs="Times New Roman"/>
          <w:b/>
          <w:sz w:val="24"/>
          <w:szCs w:val="24"/>
        </w:rPr>
        <w:t>Dbamy o bezpieczeństwo wizerunku dzieci poprzez</w:t>
      </w:r>
    </w:p>
    <w:p w:rsidR="00F50A53" w:rsidRP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 xml:space="preserve">1. Pytanie o pisemną zgodę rodziców opiekunów prawnych oraz zgodę dzieci </w:t>
      </w:r>
      <w:r>
        <w:rPr>
          <w:rFonts w:ascii="Times New Roman" w:hAnsi="Times New Roman" w:cs="Times New Roman"/>
          <w:sz w:val="24"/>
          <w:szCs w:val="24"/>
        </w:rPr>
        <w:t>publikacją zdjęcia/nagrania.</w:t>
      </w:r>
    </w:p>
    <w:p w:rsidR="00F50A53" w:rsidRP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2. Udzielenie wyjaśnień, do czego wykorzystamy zdjęcia/ nagrania i w jakim kontekście , jak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 xml:space="preserve">będziemy przechowywać te </w:t>
      </w:r>
      <w:r w:rsidR="009A5AE2">
        <w:rPr>
          <w:rFonts w:ascii="Times New Roman" w:hAnsi="Times New Roman" w:cs="Times New Roman"/>
          <w:sz w:val="24"/>
          <w:szCs w:val="24"/>
        </w:rPr>
        <w:t>dane.</w:t>
      </w:r>
    </w:p>
    <w:p w:rsidR="00F50A53" w:rsidRP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3. Unikanie podpisywania zdjęć/nagrań informacjami identyfikującymi dziecko z imienia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133E">
        <w:rPr>
          <w:rFonts w:ascii="Times New Roman" w:hAnsi="Times New Roman" w:cs="Times New Roman"/>
          <w:sz w:val="24"/>
          <w:szCs w:val="24"/>
        </w:rPr>
        <w:t>i nazwiska</w:t>
      </w:r>
      <w:r w:rsidRPr="00F50A53">
        <w:rPr>
          <w:rFonts w:ascii="Times New Roman" w:hAnsi="Times New Roman" w:cs="Times New Roman"/>
          <w:sz w:val="24"/>
          <w:szCs w:val="24"/>
        </w:rPr>
        <w:t>. Jeśli konieczne jest podpisanie dziecka używamy tylko imienia</w:t>
      </w:r>
      <w:r w:rsidR="0039133E">
        <w:rPr>
          <w:rFonts w:ascii="Times New Roman" w:hAnsi="Times New Roman" w:cs="Times New Roman"/>
          <w:sz w:val="24"/>
          <w:szCs w:val="24"/>
        </w:rPr>
        <w:t>.</w:t>
      </w:r>
    </w:p>
    <w:p w:rsidR="00F50A53" w:rsidRP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4. Rezygnację z ujawniania jakichkolwiek informacji wrażliwych o dziecku dotyczących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m. in. stanu zdrowia, sytuacji materialnej, sytuacji prawnej i powiązanych z wizerunkiem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dziecka (np. w przypadku zbiórek indywidualnych organizowanych przez naszą instytucję)</w:t>
      </w:r>
    </w:p>
    <w:p w:rsidR="00F50A53" w:rsidRP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5. Zmniejszenie ryzyka kopiowania i niestosownego wykorzystania zdjęć/nagrań dzieci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poprzez przyjęcie zasad:</w:t>
      </w:r>
    </w:p>
    <w:p w:rsidR="00F50A53" w:rsidRP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lastRenderedPageBreak/>
        <w:t xml:space="preserve">• wszystkie dzieci znajdujące się na zdjęciu/ nagraniu muszą być ubrane , a sytuacja zdjęcia /nagrania nie jest dla dziecka poniżająca , ośmieszająca </w:t>
      </w:r>
      <w:r>
        <w:rPr>
          <w:rFonts w:ascii="Times New Roman" w:hAnsi="Times New Roman" w:cs="Times New Roman"/>
          <w:sz w:val="24"/>
          <w:szCs w:val="24"/>
        </w:rPr>
        <w:t xml:space="preserve">ani nie ukazuje go w negatywnym </w:t>
      </w:r>
      <w:r w:rsidRPr="00F50A53">
        <w:rPr>
          <w:rFonts w:ascii="Times New Roman" w:hAnsi="Times New Roman" w:cs="Times New Roman"/>
          <w:sz w:val="24"/>
          <w:szCs w:val="24"/>
        </w:rPr>
        <w:t>kontekście</w:t>
      </w:r>
    </w:p>
    <w:p w:rsidR="00F50A53" w:rsidRP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• zdjęcia / nagrania dzieci powinny się koncentrować na czynn</w:t>
      </w:r>
      <w:r>
        <w:rPr>
          <w:rFonts w:ascii="Times New Roman" w:hAnsi="Times New Roman" w:cs="Times New Roman"/>
          <w:sz w:val="24"/>
          <w:szCs w:val="24"/>
        </w:rPr>
        <w:t xml:space="preserve">ościach wykonywanych przez </w:t>
      </w:r>
      <w:r w:rsidRPr="00F50A53">
        <w:rPr>
          <w:rFonts w:ascii="Times New Roman" w:hAnsi="Times New Roman" w:cs="Times New Roman"/>
          <w:sz w:val="24"/>
          <w:szCs w:val="24"/>
        </w:rPr>
        <w:t>dzieci i w miarę możliwości przedstawiać dzieci w grupie, a nie pojedyncze osoby.</w:t>
      </w:r>
    </w:p>
    <w:p w:rsidR="00F50A53" w:rsidRPr="00F50A53" w:rsidRDefault="00F50A53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6. Rezyg</w:t>
      </w:r>
      <w:r w:rsidR="0039133E">
        <w:rPr>
          <w:rFonts w:ascii="Times New Roman" w:hAnsi="Times New Roman" w:cs="Times New Roman"/>
          <w:sz w:val="24"/>
          <w:szCs w:val="24"/>
        </w:rPr>
        <w:t>nację z publikacji zdjęć dzieci</w:t>
      </w:r>
      <w:r w:rsidRPr="00F50A53">
        <w:rPr>
          <w:rFonts w:ascii="Times New Roman" w:hAnsi="Times New Roman" w:cs="Times New Roman"/>
          <w:sz w:val="24"/>
          <w:szCs w:val="24"/>
        </w:rPr>
        <w:t>, nad którymi nie sprawujemy już opieki, jeśli one lub</w:t>
      </w:r>
      <w:r w:rsidR="001E4F0A"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 xml:space="preserve">ich rodzice/opiekunowie prawni nie wyrazili zgody na </w:t>
      </w:r>
      <w:r w:rsidR="001E4F0A">
        <w:rPr>
          <w:rFonts w:ascii="Times New Roman" w:hAnsi="Times New Roman" w:cs="Times New Roman"/>
          <w:sz w:val="24"/>
          <w:szCs w:val="24"/>
        </w:rPr>
        <w:t xml:space="preserve">wykorzystanie zdjęć po odejściu </w:t>
      </w:r>
      <w:r w:rsidRPr="00F50A53">
        <w:rPr>
          <w:rFonts w:ascii="Times New Roman" w:hAnsi="Times New Roman" w:cs="Times New Roman"/>
          <w:sz w:val="24"/>
          <w:szCs w:val="24"/>
        </w:rPr>
        <w:t xml:space="preserve">z </w:t>
      </w:r>
      <w:r w:rsidR="0039133E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8003E0">
        <w:rPr>
          <w:rFonts w:ascii="Times New Roman" w:hAnsi="Times New Roman" w:cs="Times New Roman"/>
          <w:sz w:val="24"/>
          <w:szCs w:val="24"/>
        </w:rPr>
        <w:t>Kąkolewie.</w:t>
      </w:r>
    </w:p>
    <w:p w:rsidR="001E4F0A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 xml:space="preserve">7. Przyjęcie zasady, że wszystkie podejrzenia i </w:t>
      </w:r>
      <w:r>
        <w:rPr>
          <w:rFonts w:ascii="Times New Roman" w:hAnsi="Times New Roman" w:cs="Times New Roman"/>
          <w:sz w:val="24"/>
          <w:szCs w:val="24"/>
        </w:rPr>
        <w:t xml:space="preserve">problem dotyczące niewłaściwego </w:t>
      </w:r>
      <w:r w:rsidRPr="00F50A53">
        <w:rPr>
          <w:rFonts w:ascii="Times New Roman" w:hAnsi="Times New Roman" w:cs="Times New Roman"/>
          <w:sz w:val="24"/>
          <w:szCs w:val="24"/>
        </w:rPr>
        <w:t xml:space="preserve">rozpowszechniania wizerunków dzieci należy rejestrować i </w:t>
      </w:r>
      <w:r>
        <w:rPr>
          <w:rFonts w:ascii="Times New Roman" w:hAnsi="Times New Roman" w:cs="Times New Roman"/>
          <w:sz w:val="24"/>
          <w:szCs w:val="24"/>
        </w:rPr>
        <w:t xml:space="preserve">zgłaszać dyrekcji, podobnie jak </w:t>
      </w:r>
      <w:r w:rsidRPr="00F50A53">
        <w:rPr>
          <w:rFonts w:ascii="Times New Roman" w:hAnsi="Times New Roman" w:cs="Times New Roman"/>
          <w:sz w:val="24"/>
          <w:szCs w:val="24"/>
        </w:rPr>
        <w:t>inne niepokojące sygnały dotyczące z</w:t>
      </w:r>
      <w:r>
        <w:rPr>
          <w:rFonts w:ascii="Times New Roman" w:hAnsi="Times New Roman" w:cs="Times New Roman"/>
          <w:sz w:val="24"/>
          <w:szCs w:val="24"/>
        </w:rPr>
        <w:t xml:space="preserve">agrożenia bezpieczeństwa dzieci. </w:t>
      </w:r>
      <w:r w:rsidRPr="00F50A53">
        <w:rPr>
          <w:rFonts w:ascii="Times New Roman" w:hAnsi="Times New Roman" w:cs="Times New Roman"/>
          <w:sz w:val="24"/>
          <w:szCs w:val="24"/>
        </w:rPr>
        <w:t xml:space="preserve">Rejestrowanie wizerunków dzieci do użytku </w:t>
      </w:r>
      <w:r w:rsidR="0039133E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8003E0">
        <w:rPr>
          <w:rFonts w:ascii="Times New Roman" w:hAnsi="Times New Roman" w:cs="Times New Roman"/>
          <w:sz w:val="24"/>
          <w:szCs w:val="24"/>
        </w:rPr>
        <w:t>Kąkolewie</w:t>
      </w:r>
      <w:r w:rsidR="0039133E">
        <w:rPr>
          <w:rFonts w:ascii="Times New Roman" w:hAnsi="Times New Roman" w:cs="Times New Roman"/>
          <w:sz w:val="24"/>
          <w:szCs w:val="24"/>
        </w:rPr>
        <w:t xml:space="preserve">. </w:t>
      </w:r>
      <w:r w:rsidRPr="00F50A53">
        <w:rPr>
          <w:rFonts w:ascii="Times New Roman" w:hAnsi="Times New Roman" w:cs="Times New Roman"/>
          <w:sz w:val="24"/>
          <w:szCs w:val="24"/>
        </w:rPr>
        <w:t xml:space="preserve">Jeśli wizerunek dziecka stanowi jedynie szczegół </w:t>
      </w:r>
      <w:r w:rsidR="0039133E">
        <w:rPr>
          <w:rFonts w:ascii="Times New Roman" w:hAnsi="Times New Roman" w:cs="Times New Roman"/>
          <w:sz w:val="24"/>
          <w:szCs w:val="24"/>
        </w:rPr>
        <w:t>całości takiej jak zgromadzenie</w:t>
      </w:r>
      <w:r w:rsidRPr="00F50A53">
        <w:rPr>
          <w:rFonts w:ascii="Times New Roman" w:hAnsi="Times New Roman" w:cs="Times New Roman"/>
          <w:sz w:val="24"/>
          <w:szCs w:val="24"/>
        </w:rPr>
        <w:t>, krajobraz</w:t>
      </w:r>
      <w:r w:rsidR="001E4F0A"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impreza publiczna, zgoda rodziców/opiekunów praw</w:t>
      </w:r>
      <w:r w:rsidR="001E4F0A">
        <w:rPr>
          <w:rFonts w:ascii="Times New Roman" w:hAnsi="Times New Roman" w:cs="Times New Roman"/>
          <w:sz w:val="24"/>
          <w:szCs w:val="24"/>
        </w:rPr>
        <w:t xml:space="preserve">nych dziecka nie jest wymagana. </w:t>
      </w:r>
    </w:p>
    <w:p w:rsidR="001E4F0A" w:rsidRPr="00FC37E0" w:rsidRDefault="00F50A53" w:rsidP="00FC37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7E0">
        <w:rPr>
          <w:rFonts w:ascii="Times New Roman" w:hAnsi="Times New Roman" w:cs="Times New Roman"/>
          <w:b/>
          <w:sz w:val="24"/>
          <w:szCs w:val="24"/>
        </w:rPr>
        <w:t>Rejestrowanie wizerunków dzieci do prywatnego użytku</w:t>
      </w:r>
    </w:p>
    <w:p w:rsidR="00F50A53" w:rsidRPr="00F50A53" w:rsidRDefault="0039133E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sytuacjach</w:t>
      </w:r>
      <w:r w:rsidR="00F50A53" w:rsidRPr="00F50A53">
        <w:rPr>
          <w:rFonts w:ascii="Times New Roman" w:hAnsi="Times New Roman" w:cs="Times New Roman"/>
          <w:sz w:val="24"/>
          <w:szCs w:val="24"/>
        </w:rPr>
        <w:t>, w których rodzi</w:t>
      </w:r>
      <w:r w:rsidR="001E4F0A">
        <w:rPr>
          <w:rFonts w:ascii="Times New Roman" w:hAnsi="Times New Roman" w:cs="Times New Roman"/>
          <w:sz w:val="24"/>
          <w:szCs w:val="24"/>
        </w:rPr>
        <w:t>ce/opiekunowie lub widzowie żłobkowych</w:t>
      </w:r>
      <w:r w:rsidR="00F50A53" w:rsidRPr="00F50A53">
        <w:rPr>
          <w:rFonts w:ascii="Times New Roman" w:hAnsi="Times New Roman" w:cs="Times New Roman"/>
          <w:sz w:val="24"/>
          <w:szCs w:val="24"/>
        </w:rPr>
        <w:t xml:space="preserve"> wydarzeń</w:t>
      </w:r>
      <w:r w:rsidR="001E4F0A">
        <w:rPr>
          <w:rFonts w:ascii="Times New Roman" w:hAnsi="Times New Roman" w:cs="Times New Roman"/>
          <w:sz w:val="24"/>
          <w:szCs w:val="24"/>
        </w:rPr>
        <w:t xml:space="preserve"> </w:t>
      </w:r>
      <w:r w:rsidR="00F50A53" w:rsidRPr="00F50A53">
        <w:rPr>
          <w:rFonts w:ascii="Times New Roman" w:hAnsi="Times New Roman" w:cs="Times New Roman"/>
          <w:sz w:val="24"/>
          <w:szCs w:val="24"/>
        </w:rPr>
        <w:t>i uroczystości itd. rejestrują wizerunki dzieci do prywatnego użytku, informujemy o tym, że:</w:t>
      </w:r>
    </w:p>
    <w:p w:rsid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1. Wykorzystanie, przetwarzanie i publikowanie zdjęć/nagrań zawierających wizerunki dzieci</w:t>
      </w:r>
      <w:r w:rsidR="001E4F0A"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i osób dorosłych wymaga udzielenia zgody przez te osoby, w przypadku dzieci – przez ich</w:t>
      </w:r>
      <w:r w:rsidR="001E4F0A"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rodziców/opiekunów prawnych</w:t>
      </w:r>
      <w:r w:rsidR="0039133E">
        <w:rPr>
          <w:rFonts w:ascii="Times New Roman" w:hAnsi="Times New Roman" w:cs="Times New Roman"/>
          <w:sz w:val="24"/>
          <w:szCs w:val="24"/>
        </w:rPr>
        <w:t>.</w:t>
      </w:r>
    </w:p>
    <w:p w:rsidR="009A5AE2" w:rsidRPr="009A5AE2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9A5AE2">
        <w:rPr>
          <w:rFonts w:ascii="Times New Roman" w:hAnsi="Times New Roman" w:cs="Times New Roman"/>
          <w:sz w:val="24"/>
          <w:szCs w:val="24"/>
        </w:rPr>
        <w:t>2. Zdjęcia lub nagrania zawierające wizerunki dzieci nie powinny być udostępniane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5AE2">
        <w:rPr>
          <w:rFonts w:ascii="Times New Roman" w:hAnsi="Times New Roman" w:cs="Times New Roman"/>
          <w:sz w:val="24"/>
          <w:szCs w:val="24"/>
        </w:rPr>
        <w:t>w mediach społecznościowych ani na serwisach otwartych, chyba że rodzice lub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5AE2">
        <w:rPr>
          <w:rFonts w:ascii="Times New Roman" w:hAnsi="Times New Roman" w:cs="Times New Roman"/>
          <w:sz w:val="24"/>
          <w:szCs w:val="24"/>
        </w:rPr>
        <w:t>opiekunowie prawni tych dzieci wyrażą na to zgodę</w:t>
      </w:r>
      <w:r w:rsidR="0039133E">
        <w:rPr>
          <w:rFonts w:ascii="Times New Roman" w:hAnsi="Times New Roman" w:cs="Times New Roman"/>
          <w:sz w:val="24"/>
          <w:szCs w:val="24"/>
        </w:rPr>
        <w:t>.</w:t>
      </w:r>
    </w:p>
    <w:p w:rsidR="009A5AE2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9A5AE2">
        <w:rPr>
          <w:rFonts w:ascii="Times New Roman" w:hAnsi="Times New Roman" w:cs="Times New Roman"/>
          <w:sz w:val="24"/>
          <w:szCs w:val="24"/>
        </w:rPr>
        <w:t>3. Przed publikacją zdjęcia/nagrania online zawsze warto sprawdzić ustawienia prywatności,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5AE2">
        <w:rPr>
          <w:rFonts w:ascii="Times New Roman" w:hAnsi="Times New Roman" w:cs="Times New Roman"/>
          <w:sz w:val="24"/>
          <w:szCs w:val="24"/>
        </w:rPr>
        <w:t>aby upewnić się , kto będzie mógł uzyskać dostęp do wizerunku dziecka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A5AE2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A5AE2" w:rsidRPr="009A5AE2" w:rsidRDefault="009A5AE2" w:rsidP="009A5A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5AE2">
        <w:rPr>
          <w:rFonts w:ascii="Times New Roman" w:hAnsi="Times New Roman" w:cs="Times New Roman"/>
          <w:b/>
          <w:sz w:val="24"/>
          <w:szCs w:val="24"/>
        </w:rPr>
        <w:t>Rejestrowanie wizerunku dzieci przez osoby trzecie i media</w:t>
      </w:r>
    </w:p>
    <w:p w:rsidR="009A5AE2" w:rsidRPr="0075061B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t>1. Jeśli przedstawiciele mediów lub dowolna inna osoba będą chcieli zarejestrować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organizowane przez nas wydarzenie i opublikować zebrany materiał muszą zgłosić taką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prośbę wcz</w:t>
      </w:r>
      <w:r w:rsidR="0039133E">
        <w:rPr>
          <w:rFonts w:ascii="Times New Roman" w:hAnsi="Times New Roman" w:cs="Times New Roman"/>
          <w:sz w:val="24"/>
          <w:szCs w:val="24"/>
        </w:rPr>
        <w:t>eśniej i uzyskać zgodę dyrekcji</w:t>
      </w:r>
      <w:r w:rsidRPr="0075061B">
        <w:rPr>
          <w:rFonts w:ascii="Times New Roman" w:hAnsi="Times New Roman" w:cs="Times New Roman"/>
          <w:sz w:val="24"/>
          <w:szCs w:val="24"/>
        </w:rPr>
        <w:t>.</w:t>
      </w:r>
      <w:r w:rsidR="0039133E"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W takiej sytuacji upewniamy się, że rodzice/opiekunowie prawni udzielili pisemnej zgody na rejestrowanie wizerunku ich dzieci .</w:t>
      </w:r>
    </w:p>
    <w:p w:rsidR="009A5AE2" w:rsidRPr="0075061B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t>Oczekujemy informacji o:</w:t>
      </w:r>
    </w:p>
    <w:p w:rsidR="009A5AE2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t>• imieniu, nazwisku i adresie osoby lub redakcji występującej o zgodę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5AE2" w:rsidRPr="0075061B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t>• uzasadnieniu potrzeby rejestrowania wydarzenia oraz informacji, w jaki sposób i w jakim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kontekście zostanie wykorzystany zebrany materiał</w:t>
      </w:r>
    </w:p>
    <w:p w:rsidR="009A5AE2" w:rsidRPr="0075061B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t>• podpisanej deklaracji o zgodności podanych informacji ze stanem faktycznym</w:t>
      </w:r>
    </w:p>
    <w:p w:rsidR="009A5AE2" w:rsidRPr="0075061B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lastRenderedPageBreak/>
        <w:t xml:space="preserve">2. Personelowi </w:t>
      </w:r>
      <w:r w:rsidR="0039133E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8003E0">
        <w:rPr>
          <w:rFonts w:ascii="Times New Roman" w:hAnsi="Times New Roman" w:cs="Times New Roman"/>
          <w:sz w:val="24"/>
          <w:szCs w:val="24"/>
        </w:rPr>
        <w:t>Kąkolewie</w:t>
      </w:r>
      <w:r w:rsidR="0039133E"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nie wolno umożliwiać przedstawicielom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 xml:space="preserve">mediów i osobom nieupoważnionym utrwalania wizerunku dziecka na terenie </w:t>
      </w:r>
      <w:r>
        <w:rPr>
          <w:rFonts w:ascii="Times New Roman" w:hAnsi="Times New Roman" w:cs="Times New Roman"/>
          <w:sz w:val="24"/>
          <w:szCs w:val="24"/>
        </w:rPr>
        <w:t>Żłobka</w:t>
      </w:r>
      <w:r w:rsidRPr="0075061B">
        <w:rPr>
          <w:rFonts w:ascii="Times New Roman" w:hAnsi="Times New Roman" w:cs="Times New Roman"/>
          <w:sz w:val="24"/>
          <w:szCs w:val="24"/>
        </w:rPr>
        <w:t xml:space="preserve"> bez pisemnej zgody rodzica/opiekuna prawnego dziecka oraz bez zgody</w:t>
      </w:r>
      <w:r>
        <w:rPr>
          <w:rFonts w:ascii="Times New Roman" w:hAnsi="Times New Roman" w:cs="Times New Roman"/>
          <w:sz w:val="24"/>
          <w:szCs w:val="24"/>
        </w:rPr>
        <w:t xml:space="preserve"> Dyrektora.</w:t>
      </w:r>
    </w:p>
    <w:p w:rsidR="009A5AE2" w:rsidRPr="0075061B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t xml:space="preserve">3. Personel </w:t>
      </w:r>
      <w:r w:rsidR="0039133E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8003E0">
        <w:rPr>
          <w:rFonts w:ascii="Times New Roman" w:hAnsi="Times New Roman" w:cs="Times New Roman"/>
          <w:sz w:val="24"/>
          <w:szCs w:val="24"/>
        </w:rPr>
        <w:t>Kąkolewie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nie kontaktuje p</w:t>
      </w:r>
      <w:r>
        <w:rPr>
          <w:rFonts w:ascii="Times New Roman" w:hAnsi="Times New Roman" w:cs="Times New Roman"/>
          <w:sz w:val="24"/>
          <w:szCs w:val="24"/>
        </w:rPr>
        <w:t>rzedstawicieli mediów z dziećmi</w:t>
      </w:r>
      <w:r w:rsidRPr="0075061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nie przekazuje mediom kontaktu do rodziców/opiekunów prawnych dzieci i nie wypowiada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się w kontakcie z przedstawicielami mediów o sprawie dziecka lub jego rodzica/opiekuna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prawnego. Zakaz ten dotyczy także sytuacji, gdy pracownik jest przekonany, ze jego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wypowiedź nie jest w żaden sposób utrwalana.</w:t>
      </w:r>
    </w:p>
    <w:p w:rsidR="009A5AE2" w:rsidRPr="0075061B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t xml:space="preserve">4. W celu realizacji materiału medialnego </w:t>
      </w:r>
      <w:r w:rsidR="0039133E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8003E0">
        <w:rPr>
          <w:rFonts w:ascii="Times New Roman" w:hAnsi="Times New Roman" w:cs="Times New Roman"/>
          <w:sz w:val="24"/>
          <w:szCs w:val="24"/>
        </w:rPr>
        <w:t>Kąkolewie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może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 xml:space="preserve">podjąć decyzję o udostępnieniu wybranych pomieszczeń </w:t>
      </w:r>
      <w:r w:rsidR="0039133E">
        <w:rPr>
          <w:rFonts w:ascii="Times New Roman" w:hAnsi="Times New Roman" w:cs="Times New Roman"/>
          <w:sz w:val="24"/>
          <w:szCs w:val="24"/>
        </w:rPr>
        <w:t>instytucji dla potrzeb nagrania</w:t>
      </w:r>
      <w:r w:rsidRPr="0075061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Dyrekcja podejmując taką decyzję poleca przygotowa</w:t>
      </w:r>
      <w:r>
        <w:rPr>
          <w:rFonts w:ascii="Times New Roman" w:hAnsi="Times New Roman" w:cs="Times New Roman"/>
          <w:sz w:val="24"/>
          <w:szCs w:val="24"/>
        </w:rPr>
        <w:t>nie pomieszczenia w taki sposób</w:t>
      </w:r>
      <w:r w:rsidRPr="0075061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 xml:space="preserve">aby uniemożliwić rejestrowanie przebywających na terenie </w:t>
      </w:r>
      <w:r w:rsidR="0039133E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8003E0">
        <w:rPr>
          <w:rFonts w:ascii="Times New Roman" w:hAnsi="Times New Roman" w:cs="Times New Roman"/>
          <w:sz w:val="24"/>
          <w:szCs w:val="24"/>
        </w:rPr>
        <w:t xml:space="preserve">Kąkolewie </w:t>
      </w:r>
      <w:r w:rsidRPr="0075061B">
        <w:rPr>
          <w:rFonts w:ascii="Times New Roman" w:hAnsi="Times New Roman" w:cs="Times New Roman"/>
          <w:sz w:val="24"/>
          <w:szCs w:val="24"/>
        </w:rPr>
        <w:t>dzieci.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5AE2" w:rsidRPr="009A5AE2" w:rsidRDefault="009A5AE2" w:rsidP="009A5A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5AE2">
        <w:rPr>
          <w:rFonts w:ascii="Times New Roman" w:hAnsi="Times New Roman" w:cs="Times New Roman"/>
          <w:b/>
          <w:sz w:val="24"/>
          <w:szCs w:val="24"/>
        </w:rPr>
        <w:t>Przechowywanie zdjęć i nagrań</w:t>
      </w:r>
    </w:p>
    <w:p w:rsidR="009A5AE2" w:rsidRPr="0075061B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t>Przechowujemy materiały zawierające wizerunek dzieci w sposób zgodny z prawem i bezpieczny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dla dzieci:</w:t>
      </w:r>
    </w:p>
    <w:p w:rsidR="009A5AE2" w:rsidRPr="0075061B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t>1. Nośniki analogowe zawierające zdjęcia i nagrania są przechowywane w zamkniętej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klucz szafce, a nośniki elektroniczne zawierające zdjęcia i nagrania są przechowywane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w folderze chronionym z dostępem ograniczonym do osób uprawnionych przez instytucję 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Nośniki będą przechowywane przez okres wymagany przepisami prawa o archiwizacji i/lub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 xml:space="preserve">okres ustalony przez placówkę w polityce ochrony danych </w:t>
      </w:r>
      <w:r w:rsidR="0039133E">
        <w:rPr>
          <w:rFonts w:ascii="Times New Roman" w:hAnsi="Times New Roman" w:cs="Times New Roman"/>
          <w:sz w:val="24"/>
          <w:szCs w:val="24"/>
        </w:rPr>
        <w:t>osobowych.</w:t>
      </w:r>
    </w:p>
    <w:p w:rsidR="009A5AE2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t>2. Nie przechowujemy materiałów elektronicznych zawierających wizerunki dzieci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na nośnikach nieszyfrowanych ani mobilnych, jakich jak telefony komórkowe i urządzenia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z pamięcią przenośną (np. pendrive).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5AE2" w:rsidRPr="009A5AE2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 w:rsidRPr="0075061B">
        <w:rPr>
          <w:rFonts w:ascii="Times New Roman" w:hAnsi="Times New Roman" w:cs="Times New Roman"/>
          <w:sz w:val="24"/>
          <w:szCs w:val="24"/>
        </w:rPr>
        <w:t>3. Nie wyrażamy zgody na używanie przez pracowników osobistych urządzeń rejestrujących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B">
        <w:rPr>
          <w:rFonts w:ascii="Times New Roman" w:hAnsi="Times New Roman" w:cs="Times New Roman"/>
          <w:sz w:val="24"/>
          <w:szCs w:val="24"/>
        </w:rPr>
        <w:t>(tj. telefony komórkowe, aparaty fotograficzne, kamery) w celu rejestrowania wizerunku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5AE2">
        <w:rPr>
          <w:rFonts w:ascii="Times New Roman" w:hAnsi="Times New Roman" w:cs="Times New Roman"/>
          <w:sz w:val="24"/>
          <w:szCs w:val="24"/>
        </w:rPr>
        <w:t>dzieci.</w:t>
      </w:r>
    </w:p>
    <w:p w:rsidR="009A5AE2" w:rsidRPr="009A5AE2" w:rsidRDefault="0039133E" w:rsidP="009A5A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Jedynym sprzętem</w:t>
      </w:r>
      <w:r w:rsidR="009A5AE2" w:rsidRPr="009A5AE2">
        <w:rPr>
          <w:rFonts w:ascii="Times New Roman" w:hAnsi="Times New Roman" w:cs="Times New Roman"/>
          <w:sz w:val="24"/>
          <w:szCs w:val="24"/>
        </w:rPr>
        <w:t>, którego używamy jako instytucja, są urządzenia rejestrujące należące do instytucji.</w:t>
      </w:r>
    </w:p>
    <w:p w:rsidR="009A5AE2" w:rsidRPr="00F50A53" w:rsidRDefault="009A5AE2" w:rsidP="009A5AE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50A53" w:rsidRPr="00FC37E0" w:rsidRDefault="00F50A53" w:rsidP="00FC37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7E0">
        <w:rPr>
          <w:rFonts w:ascii="Times New Roman" w:hAnsi="Times New Roman" w:cs="Times New Roman"/>
          <w:b/>
          <w:sz w:val="24"/>
          <w:szCs w:val="24"/>
        </w:rPr>
        <w:t>Zasady w przypadku niewyrażenia zgody na rejestrowanie wizerunku dziecka</w:t>
      </w:r>
    </w:p>
    <w:p w:rsidR="00F50A53" w:rsidRDefault="00F50A53" w:rsidP="00F50A53">
      <w:pPr>
        <w:jc w:val="both"/>
        <w:rPr>
          <w:rFonts w:ascii="Times New Roman" w:hAnsi="Times New Roman" w:cs="Times New Roman"/>
          <w:sz w:val="24"/>
          <w:szCs w:val="24"/>
        </w:rPr>
      </w:pPr>
      <w:r w:rsidRPr="00F50A53">
        <w:rPr>
          <w:rFonts w:ascii="Times New Roman" w:hAnsi="Times New Roman" w:cs="Times New Roman"/>
          <w:sz w:val="24"/>
          <w:szCs w:val="24"/>
        </w:rPr>
        <w:t>Jeśli dzieci, rodzice lub opiekunowie prawni nie wyrazili zgody na utrwalenie wizerunku dziecka,</w:t>
      </w:r>
      <w:r w:rsidR="001E4F0A"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będziemy respektować ich decyzję. Z wyprzedzeniem ustalimy z rodzicami /opiekunami prawnymi</w:t>
      </w:r>
      <w:r w:rsidR="001E4F0A"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i dziećmi , w jaki sposób osoba rejestrująca wydarzenie będz</w:t>
      </w:r>
      <w:r w:rsidR="0039133E">
        <w:rPr>
          <w:rFonts w:ascii="Times New Roman" w:hAnsi="Times New Roman" w:cs="Times New Roman"/>
          <w:sz w:val="24"/>
          <w:szCs w:val="24"/>
        </w:rPr>
        <w:t>ie mogła zidentyfikować dziecko</w:t>
      </w:r>
      <w:r w:rsidRPr="00F50A53">
        <w:rPr>
          <w:rFonts w:ascii="Times New Roman" w:hAnsi="Times New Roman" w:cs="Times New Roman"/>
          <w:sz w:val="24"/>
          <w:szCs w:val="24"/>
        </w:rPr>
        <w:t>, aby</w:t>
      </w:r>
      <w:r w:rsidR="001E4F0A"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nie utrwalać jego wizerunku na zdjęciach indywidua</w:t>
      </w:r>
      <w:r w:rsidR="0039133E">
        <w:rPr>
          <w:rFonts w:ascii="Times New Roman" w:hAnsi="Times New Roman" w:cs="Times New Roman"/>
          <w:sz w:val="24"/>
          <w:szCs w:val="24"/>
        </w:rPr>
        <w:t>lnych i grupowych. Rozwiązanie</w:t>
      </w:r>
      <w:r w:rsidRPr="00F50A53">
        <w:rPr>
          <w:rFonts w:ascii="Times New Roman" w:hAnsi="Times New Roman" w:cs="Times New Roman"/>
          <w:sz w:val="24"/>
          <w:szCs w:val="24"/>
        </w:rPr>
        <w:t>, jakie</w:t>
      </w:r>
      <w:r w:rsidR="001E4F0A">
        <w:rPr>
          <w:rFonts w:ascii="Times New Roman" w:hAnsi="Times New Roman" w:cs="Times New Roman"/>
          <w:sz w:val="24"/>
          <w:szCs w:val="24"/>
        </w:rPr>
        <w:t xml:space="preserve"> </w:t>
      </w:r>
      <w:r w:rsidR="0039133E">
        <w:rPr>
          <w:rFonts w:ascii="Times New Roman" w:hAnsi="Times New Roman" w:cs="Times New Roman"/>
          <w:sz w:val="24"/>
          <w:szCs w:val="24"/>
        </w:rPr>
        <w:t>przyjmiemy</w:t>
      </w:r>
      <w:r w:rsidRPr="00F50A53">
        <w:rPr>
          <w:rFonts w:ascii="Times New Roman" w:hAnsi="Times New Roman" w:cs="Times New Roman"/>
          <w:sz w:val="24"/>
          <w:szCs w:val="24"/>
        </w:rPr>
        <w:t>, nie będzie wykluczające dla dziecka, którego wizerunek nie powinien być</w:t>
      </w:r>
      <w:r w:rsidR="001E4F0A">
        <w:rPr>
          <w:rFonts w:ascii="Times New Roman" w:hAnsi="Times New Roman" w:cs="Times New Roman"/>
          <w:sz w:val="24"/>
          <w:szCs w:val="24"/>
        </w:rPr>
        <w:t xml:space="preserve"> </w:t>
      </w:r>
      <w:r w:rsidRPr="00F50A53">
        <w:rPr>
          <w:rFonts w:ascii="Times New Roman" w:hAnsi="Times New Roman" w:cs="Times New Roman"/>
          <w:sz w:val="24"/>
          <w:szCs w:val="24"/>
        </w:rPr>
        <w:t>rejestrowany.</w:t>
      </w:r>
    </w:p>
    <w:p w:rsidR="0039133E" w:rsidRDefault="0039133E" w:rsidP="001E4F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9133E" w:rsidRDefault="0039133E" w:rsidP="001E4F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lastRenderedPageBreak/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8003E0" w:rsidRPr="008003E0" w:rsidRDefault="001E4F0A" w:rsidP="008003E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003E0">
        <w:rPr>
          <w:rFonts w:ascii="Times New Roman" w:hAnsi="Times New Roman" w:cs="Times New Roman"/>
          <w:sz w:val="24"/>
          <w:szCs w:val="24"/>
        </w:rPr>
        <w:t xml:space="preserve">Administratorem Pani/Pana danych osobowych jest </w:t>
      </w:r>
      <w:r w:rsidR="00D33177" w:rsidRPr="008003E0">
        <w:rPr>
          <w:rFonts w:ascii="Times New Roman" w:hAnsi="Times New Roman" w:cs="Times New Roman"/>
          <w:sz w:val="24"/>
          <w:szCs w:val="24"/>
        </w:rPr>
        <w:t xml:space="preserve">Gminny Żłobek w </w:t>
      </w:r>
      <w:r w:rsidR="008003E0" w:rsidRPr="008003E0">
        <w:rPr>
          <w:rFonts w:ascii="Times New Roman" w:hAnsi="Times New Roman" w:cs="Times New Roman"/>
          <w:sz w:val="24"/>
          <w:szCs w:val="24"/>
        </w:rPr>
        <w:t>Kąkolewie</w:t>
      </w:r>
      <w:r w:rsidR="00D33177" w:rsidRPr="008003E0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1E4F0A" w:rsidRPr="008003E0" w:rsidRDefault="00D33177" w:rsidP="008003E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8003E0">
        <w:rPr>
          <w:rFonts w:ascii="Times New Roman" w:hAnsi="Times New Roman" w:cs="Times New Roman"/>
          <w:sz w:val="24"/>
          <w:szCs w:val="24"/>
        </w:rPr>
        <w:t xml:space="preserve">ul. </w:t>
      </w:r>
      <w:r w:rsidR="008003E0">
        <w:rPr>
          <w:rFonts w:ascii="Times New Roman" w:hAnsi="Times New Roman" w:cs="Times New Roman"/>
          <w:sz w:val="24"/>
          <w:szCs w:val="24"/>
        </w:rPr>
        <w:t>Krzywińska 5, 64-113</w:t>
      </w:r>
      <w:r w:rsidRPr="008003E0">
        <w:rPr>
          <w:rFonts w:ascii="Times New Roman" w:hAnsi="Times New Roman" w:cs="Times New Roman"/>
          <w:sz w:val="24"/>
          <w:szCs w:val="24"/>
        </w:rPr>
        <w:t xml:space="preserve"> </w:t>
      </w:r>
      <w:r w:rsidR="008003E0">
        <w:rPr>
          <w:rFonts w:ascii="Times New Roman" w:hAnsi="Times New Roman" w:cs="Times New Roman"/>
          <w:sz w:val="24"/>
          <w:szCs w:val="24"/>
        </w:rPr>
        <w:t>Osieczna</w:t>
      </w:r>
      <w:r w:rsidRPr="008003E0">
        <w:rPr>
          <w:rFonts w:ascii="Times New Roman" w:hAnsi="Times New Roman" w:cs="Times New Roman"/>
          <w:sz w:val="24"/>
          <w:szCs w:val="24"/>
        </w:rPr>
        <w:t xml:space="preserve">, adres e-mail: </w:t>
      </w:r>
      <w:hyperlink r:id="rId5" w:history="1">
        <w:r w:rsidR="008003E0" w:rsidRPr="003F4B6E">
          <w:rPr>
            <w:rStyle w:val="Hipercze"/>
            <w:rFonts w:ascii="Times New Roman" w:hAnsi="Times New Roman" w:cs="Times New Roman"/>
            <w:sz w:val="24"/>
            <w:szCs w:val="24"/>
          </w:rPr>
          <w:t>zlobek.kakolewo@osieczna.pl</w:t>
        </w:r>
      </w:hyperlink>
      <w:r w:rsidRPr="008003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3177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2.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>Inspektorem Ochrony Danych Osobowych jest</w:t>
      </w:r>
      <w:r w:rsidR="00D33177">
        <w:rPr>
          <w:rFonts w:ascii="Times New Roman" w:hAnsi="Times New Roman" w:cs="Times New Roman"/>
          <w:sz w:val="24"/>
          <w:szCs w:val="24"/>
        </w:rPr>
        <w:t xml:space="preserve"> Pani Natalia Wielowiejska; kontakt możliwy jest pod adresem e-mail: </w:t>
      </w:r>
      <w:hyperlink r:id="rId6" w:history="1">
        <w:r w:rsidR="00D33177" w:rsidRPr="002E6B88">
          <w:rPr>
            <w:rStyle w:val="Hipercze"/>
            <w:rFonts w:ascii="Times New Roman" w:hAnsi="Times New Roman" w:cs="Times New Roman"/>
            <w:sz w:val="24"/>
            <w:szCs w:val="24"/>
          </w:rPr>
          <w:t>kontakt@rodo-leszno.com.pl</w:t>
        </w:r>
      </w:hyperlink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 xml:space="preserve"> 3.</w:t>
      </w:r>
      <w:r w:rsidR="00D33177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>Dane osobowe dzieci oraz ich rodziców lub opiekunów prawnych, opiekunów i pozostałych pracowników oraz innych osób współpracujących przetwarzane będą na podstawie art. 6 ust. 1 lit. a, b, c ogólnego rozporządzenia Parlamentu Europejskiego i Rady UE o ochronie danych osobowych z dnia 27 kwietnia 2016 r., w celu: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a)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realizacji zadań wynikających ze statutu </w:t>
      </w:r>
      <w:r w:rsidR="00D33177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8003E0">
        <w:rPr>
          <w:rFonts w:ascii="Times New Roman" w:hAnsi="Times New Roman" w:cs="Times New Roman"/>
          <w:sz w:val="24"/>
          <w:szCs w:val="24"/>
        </w:rPr>
        <w:t>Kąkolewie</w:t>
      </w:r>
      <w:r w:rsidR="00D33177">
        <w:rPr>
          <w:rFonts w:ascii="Times New Roman" w:hAnsi="Times New Roman" w:cs="Times New Roman"/>
          <w:sz w:val="24"/>
          <w:szCs w:val="24"/>
        </w:rPr>
        <w:t>,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b)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wypełniania obowiązków prawnych ciążących na Gminnym Żłobku </w:t>
      </w:r>
      <w:r w:rsidR="00D33177">
        <w:rPr>
          <w:rFonts w:ascii="Times New Roman" w:hAnsi="Times New Roman" w:cs="Times New Roman"/>
          <w:sz w:val="24"/>
          <w:szCs w:val="24"/>
        </w:rPr>
        <w:t xml:space="preserve">w </w:t>
      </w:r>
      <w:r w:rsidR="008003E0">
        <w:rPr>
          <w:rFonts w:ascii="Times New Roman" w:hAnsi="Times New Roman" w:cs="Times New Roman"/>
          <w:sz w:val="24"/>
          <w:szCs w:val="24"/>
        </w:rPr>
        <w:t>Kąkolewie</w:t>
      </w:r>
      <w:r w:rsidR="00D33177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na podstawie powszechnie obowiązujących przepisów prawa,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c)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realizacji zadań edukacyjnych, wychowawczych i opiekuńczych ciążących na Administratorze,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d)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>wykonania umowy, której Pani/Pan jest stroną lub do podjęcia działań, na Pani/Pana żądanie, przed zawarciem umowy,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e)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promocyjnych na podstawie wyrażonej zgody.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4.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 Odbiorcami Pani/Pana danych osobowych będą: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a)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>organy władzy publicznej oraz podmioty wykonujące zadania publiczne lub działających na zlecenie organów władzy publicznej, w zakresie i w celach, które wynikają z przepisów powszechnie obowiązującego prawa,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b)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inne podmioty, które na podstawie stosownych umów podpisanych z administratorem przetwarzają jego dane osobowe,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c) podmioty realizujące zadania Administratora Danych Osobowych, takie jak: operator pocztowy, bank, dostawca oprogramowania dziedzinowego.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5.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>Pani/Pana dane osobowe przechowywane będą przez okres niezbędny do realizacji celu/celów określonych w pkt 3, lecz nie krócej niż przez okres wskazany w przepisach o archiwizacji lub innych przepisach prawa.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6.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Ma Pani/Pan prawo żądania od Administratora: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a)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dostępu do swoich danych oraz otrzymania ich pierwszej kopii,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b)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do sprostowania (poprawiania) swoich danych,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c)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do usunięcia oraz ograniczenia przetwarzania danych na podstawie art. 17 RODO oraz art. 18 RODO,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lastRenderedPageBreak/>
        <w:t>d)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do wniesienia sprzeciwu wobec przetwarzania danych, na zasadach opisanych w art. 21 RODO,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e)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do przenoszenia danych,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f)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 xml:space="preserve">prawo do wniesienia skargi do organu nadzorczego,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g)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>do cofnięcia zgody w dowolnym momencie, jeżeli dane przetwarzane były na jej podstawie. Wycofanie zgody nie wpływa na zgodność z prawem przetwarzania, którego dokonano na podstawie zgody przed jej wycofaniem.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 xml:space="preserve">W celu skorzystania z praw określonych powyżej (lit. a-f) należy skontaktować się z Administratorem lub z Inspektorem Danych Osobowych. 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7.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95/46/WE.</w:t>
      </w:r>
    </w:p>
    <w:p w:rsidR="001E4F0A" w:rsidRPr="001E4F0A" w:rsidRDefault="001E4F0A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 w:rsidRPr="001E4F0A">
        <w:rPr>
          <w:rFonts w:ascii="Times New Roman" w:hAnsi="Times New Roman" w:cs="Times New Roman"/>
          <w:sz w:val="24"/>
          <w:szCs w:val="24"/>
        </w:rPr>
        <w:t>8.</w:t>
      </w:r>
      <w:r w:rsidR="00FC37E0">
        <w:rPr>
          <w:rFonts w:ascii="Times New Roman" w:hAnsi="Times New Roman" w:cs="Times New Roman"/>
          <w:sz w:val="24"/>
          <w:szCs w:val="24"/>
        </w:rPr>
        <w:t xml:space="preserve"> </w:t>
      </w:r>
      <w:r w:rsidRPr="001E4F0A">
        <w:rPr>
          <w:rFonts w:ascii="Times New Roman" w:hAnsi="Times New Roman" w:cs="Times New Roman"/>
          <w:sz w:val="24"/>
          <w:szCs w:val="24"/>
        </w:rPr>
        <w:t>Podanie przez Państwa danych osobowych w zakresie wymaganym przepisami, którymi kieruje się żłobek jest obligatoryjne a konsekwencją niepodania danych osobowych będzie brak możliwości rozpoczęcia wypełniania obowiązku prawnego leżącego na Administratorze Danych Osobowych.</w:t>
      </w:r>
    </w:p>
    <w:p w:rsidR="001E4F0A" w:rsidRPr="001E4F0A" w:rsidRDefault="00FC37E0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1E4F0A" w:rsidRPr="001E4F0A">
        <w:rPr>
          <w:rFonts w:ascii="Times New Roman" w:hAnsi="Times New Roman" w:cs="Times New Roman"/>
          <w:sz w:val="24"/>
          <w:szCs w:val="24"/>
        </w:rPr>
        <w:t>Państwa dane mogą być przetwarzane w sposób zautomatyzowany i nie będą profilowane.</w:t>
      </w:r>
    </w:p>
    <w:p w:rsidR="001E4F0A" w:rsidRDefault="00FC37E0" w:rsidP="001E4F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1E4F0A" w:rsidRPr="001E4F0A">
        <w:rPr>
          <w:rFonts w:ascii="Times New Roman" w:hAnsi="Times New Roman" w:cs="Times New Roman"/>
          <w:sz w:val="24"/>
          <w:szCs w:val="24"/>
        </w:rPr>
        <w:t xml:space="preserve">Zgodnie z obowiązującym prawem Gminny </w:t>
      </w:r>
      <w:r w:rsidR="00D33177">
        <w:rPr>
          <w:rFonts w:ascii="Times New Roman" w:hAnsi="Times New Roman" w:cs="Times New Roman"/>
          <w:sz w:val="24"/>
          <w:szCs w:val="24"/>
        </w:rPr>
        <w:t xml:space="preserve">Żłobek w </w:t>
      </w:r>
      <w:r w:rsidR="008003E0">
        <w:rPr>
          <w:rFonts w:ascii="Times New Roman" w:hAnsi="Times New Roman" w:cs="Times New Roman"/>
          <w:sz w:val="24"/>
          <w:szCs w:val="24"/>
        </w:rPr>
        <w:t>Kąkolewie</w:t>
      </w:r>
      <w:bookmarkStart w:id="0" w:name="_GoBack"/>
      <w:bookmarkEnd w:id="0"/>
      <w:r w:rsidR="00D33177">
        <w:rPr>
          <w:rFonts w:ascii="Times New Roman" w:hAnsi="Times New Roman" w:cs="Times New Roman"/>
          <w:sz w:val="24"/>
          <w:szCs w:val="24"/>
        </w:rPr>
        <w:t xml:space="preserve"> </w:t>
      </w:r>
      <w:r w:rsidR="001E4F0A" w:rsidRPr="001E4F0A">
        <w:rPr>
          <w:rFonts w:ascii="Times New Roman" w:hAnsi="Times New Roman" w:cs="Times New Roman"/>
          <w:sz w:val="24"/>
          <w:szCs w:val="24"/>
        </w:rPr>
        <w:t>nie ponosi odpowiedzialności za przetwarzanie i rozpowszechnianie przez rodziców wizerunków dzieci lub innych rodziców (np. wykonywanie zdjęć i filmów na uroczystościach, wycieczkach, a następnie ich zamieszczanie w Internecie). Prosimy pamiętać, że rozpowszechnianie wizerunku innej osoby wymaga uzyskania zgody osoby, której wizerunek jest rozpowszechniany albo zgody rodzica/opiekuna prawnego w przypadku wizerunku dziecka.</w:t>
      </w:r>
    </w:p>
    <w:p w:rsidR="0075061B" w:rsidRDefault="0075061B" w:rsidP="001E4F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061B" w:rsidRDefault="0075061B" w:rsidP="001E4F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061B" w:rsidRDefault="0075061B" w:rsidP="001E4F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061B" w:rsidRDefault="0075061B" w:rsidP="001E4F0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5061B" w:rsidSect="00E059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654FCF"/>
    <w:multiLevelType w:val="hybridMultilevel"/>
    <w:tmpl w:val="B89474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E7E"/>
    <w:rsid w:val="001E4F0A"/>
    <w:rsid w:val="00345E7E"/>
    <w:rsid w:val="0039133E"/>
    <w:rsid w:val="0075061B"/>
    <w:rsid w:val="008003E0"/>
    <w:rsid w:val="009A5AE2"/>
    <w:rsid w:val="009B2E63"/>
    <w:rsid w:val="00D33177"/>
    <w:rsid w:val="00E05945"/>
    <w:rsid w:val="00F50A53"/>
    <w:rsid w:val="00FC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892284-80CD-465C-8831-1B38B1DB7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59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06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061B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D33177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8003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ntakt@rodo-leszno.com.pl" TargetMode="External"/><Relationship Id="rId5" Type="http://schemas.openxmlformats.org/officeDocument/2006/relationships/hyperlink" Target="mailto:zlobek.kakolewo@osieczn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1644</Words>
  <Characters>9864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</dc:creator>
  <cp:keywords/>
  <dc:description/>
  <cp:lastModifiedBy>Zlobek</cp:lastModifiedBy>
  <cp:revision>2</cp:revision>
  <cp:lastPrinted>2024-02-08T13:50:00Z</cp:lastPrinted>
  <dcterms:created xsi:type="dcterms:W3CDTF">2024-03-25T11:27:00Z</dcterms:created>
  <dcterms:modified xsi:type="dcterms:W3CDTF">2024-03-25T11:27:00Z</dcterms:modified>
</cp:coreProperties>
</file>